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43" w:rsidRDefault="00B75043" w:rsidP="00B7504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ДЛЯ ТЕХ, КТО НЕ ХОЧЕТ СТАТЬ ЖЕРТВОЙ МОШЕННИКОВ</w:t>
      </w:r>
    </w:p>
    <w:p w:rsidR="00B75043" w:rsidRDefault="00B75043" w:rsidP="00D93741">
      <w:pPr>
        <w:ind w:firstLine="709"/>
        <w:jc w:val="both"/>
        <w:rPr>
          <w:sz w:val="28"/>
          <w:szCs w:val="28"/>
        </w:rPr>
      </w:pP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Сотрудники банка никогда по телефону или в электронном письме не запрашивают: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персональные сведения (серия и номер паспорта, адрес регистрации, имя и фамилия владельца карты)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реквизиты и срок действия карты;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пароли или коды из СМС-сообщений для подтверждения финансовых операций или их отмены;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 xml:space="preserve">- логин, ПИН-код и </w:t>
      </w:r>
      <w:r w:rsidRPr="00B75043">
        <w:rPr>
          <w:sz w:val="26"/>
          <w:szCs w:val="26"/>
          <w:lang w:val="en-US"/>
        </w:rPr>
        <w:t>CVV</w:t>
      </w:r>
      <w:r w:rsidRPr="00B75043">
        <w:rPr>
          <w:sz w:val="26"/>
          <w:szCs w:val="26"/>
        </w:rPr>
        <w:t xml:space="preserve"> банковских карт.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Сотрудники банка также не предлагают: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установить программы удаленного доступа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перейти по ссылке из СМС-сообщения;</w:t>
      </w:r>
    </w:p>
    <w:p w:rsidR="00E8560D" w:rsidRPr="00B75043" w:rsidRDefault="00E8560D" w:rsidP="00D93741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включить переадресацию на телефоне клиента для совершения в дальнейшем звонка от его имени в банк;</w:t>
      </w:r>
    </w:p>
    <w:p w:rsidR="00E8560D" w:rsidRPr="00B75043" w:rsidRDefault="00E8560D" w:rsidP="000F566F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- под их руководством перевести для сохранности денежные средства на «защищенный счет»;</w:t>
      </w:r>
      <w:r w:rsidR="000F566F" w:rsidRPr="00B75043">
        <w:rPr>
          <w:sz w:val="26"/>
          <w:szCs w:val="26"/>
        </w:rPr>
        <w:t xml:space="preserve"> </w:t>
      </w:r>
      <w:r w:rsidRPr="00B75043">
        <w:rPr>
          <w:sz w:val="26"/>
          <w:szCs w:val="26"/>
        </w:rPr>
        <w:t>зайти в онла</w:t>
      </w:r>
      <w:r w:rsidR="000F566F" w:rsidRPr="00B75043">
        <w:rPr>
          <w:sz w:val="26"/>
          <w:szCs w:val="26"/>
        </w:rPr>
        <w:t>йн-кабинет по ссылке из СМС-соо</w:t>
      </w:r>
      <w:r w:rsidRPr="00B75043">
        <w:rPr>
          <w:sz w:val="26"/>
          <w:szCs w:val="26"/>
        </w:rPr>
        <w:t>бщения</w:t>
      </w:r>
      <w:r w:rsidR="000F566F" w:rsidRPr="00B75043">
        <w:rPr>
          <w:sz w:val="26"/>
          <w:szCs w:val="26"/>
        </w:rPr>
        <w:t xml:space="preserve"> </w:t>
      </w:r>
      <w:r w:rsidRPr="00B75043">
        <w:rPr>
          <w:sz w:val="26"/>
          <w:szCs w:val="26"/>
        </w:rPr>
        <w:t xml:space="preserve">или </w:t>
      </w:r>
      <w:r w:rsidR="000F566F" w:rsidRPr="00B75043">
        <w:rPr>
          <w:sz w:val="26"/>
          <w:szCs w:val="26"/>
        </w:rPr>
        <w:t>электронного</w:t>
      </w:r>
      <w:r w:rsidRPr="00B75043">
        <w:rPr>
          <w:sz w:val="26"/>
          <w:szCs w:val="26"/>
        </w:rPr>
        <w:t xml:space="preserve"> </w:t>
      </w:r>
      <w:r w:rsidR="000F566F" w:rsidRPr="00B75043">
        <w:rPr>
          <w:sz w:val="26"/>
          <w:szCs w:val="26"/>
        </w:rPr>
        <w:t>письма.</w:t>
      </w:r>
    </w:p>
    <w:p w:rsidR="000F566F" w:rsidRPr="00B75043" w:rsidRDefault="000F566F" w:rsidP="000F566F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>Банк может инициировать общение с клиентом только для консультаций по продуктам и услугам кредитно-финансового учреждения. При этом,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</w:t>
      </w:r>
    </w:p>
    <w:p w:rsidR="000F566F" w:rsidRPr="00B75043" w:rsidRDefault="000F566F" w:rsidP="000F566F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 xml:space="preserve">Следует использовать только надежные официальные каналы связи с кредитно-финансовым учреждением. В частности, форму обратной связи на сайте банка, онлайн-приложения, телефоны горячей линии, группы или чат-роботы в мессенджерах (если таковые имеются), а также официальные банковские приложения из магазинов </w:t>
      </w:r>
      <w:r w:rsidRPr="00B75043">
        <w:rPr>
          <w:sz w:val="26"/>
          <w:szCs w:val="26"/>
          <w:lang w:val="en-US"/>
        </w:rPr>
        <w:t>App</w:t>
      </w:r>
      <w:r w:rsidRPr="00B75043">
        <w:rPr>
          <w:sz w:val="26"/>
          <w:szCs w:val="26"/>
        </w:rPr>
        <w:t xml:space="preserve"> </w:t>
      </w:r>
      <w:r w:rsidRPr="00B75043">
        <w:rPr>
          <w:sz w:val="26"/>
          <w:szCs w:val="26"/>
          <w:lang w:val="en-US"/>
        </w:rPr>
        <w:t>Store</w:t>
      </w:r>
      <w:r w:rsidRPr="00B75043">
        <w:rPr>
          <w:sz w:val="26"/>
          <w:szCs w:val="26"/>
        </w:rPr>
        <w:t xml:space="preserve">, </w:t>
      </w:r>
      <w:r w:rsidRPr="00B75043">
        <w:rPr>
          <w:sz w:val="26"/>
          <w:szCs w:val="26"/>
          <w:lang w:val="en-US"/>
        </w:rPr>
        <w:t>Google</w:t>
      </w:r>
      <w:r w:rsidRPr="00B75043">
        <w:rPr>
          <w:sz w:val="26"/>
          <w:szCs w:val="26"/>
        </w:rPr>
        <w:t xml:space="preserve"> </w:t>
      </w:r>
      <w:r w:rsidRPr="00B75043">
        <w:rPr>
          <w:sz w:val="26"/>
          <w:szCs w:val="26"/>
          <w:lang w:val="en-US"/>
        </w:rPr>
        <w:t>Play</w:t>
      </w:r>
      <w:r w:rsidRPr="00B75043">
        <w:rPr>
          <w:sz w:val="26"/>
          <w:szCs w:val="26"/>
        </w:rPr>
        <w:t xml:space="preserve">, </w:t>
      </w:r>
      <w:r w:rsidRPr="00B75043">
        <w:rPr>
          <w:sz w:val="26"/>
          <w:szCs w:val="26"/>
          <w:lang w:val="en-US"/>
        </w:rPr>
        <w:t>Microsoft</w:t>
      </w:r>
      <w:r w:rsidRPr="00B75043">
        <w:rPr>
          <w:sz w:val="26"/>
          <w:szCs w:val="26"/>
        </w:rPr>
        <w:t xml:space="preserve"> </w:t>
      </w:r>
      <w:r w:rsidRPr="00B75043">
        <w:rPr>
          <w:sz w:val="26"/>
          <w:szCs w:val="26"/>
          <w:lang w:val="en-US"/>
        </w:rPr>
        <w:t>Store</w:t>
      </w:r>
      <w:r w:rsidRPr="00B75043">
        <w:rPr>
          <w:sz w:val="26"/>
          <w:szCs w:val="26"/>
        </w:rPr>
        <w:t>.</w:t>
      </w:r>
    </w:p>
    <w:p w:rsidR="000F566F" w:rsidRPr="00B75043" w:rsidRDefault="00243A2E" w:rsidP="000F566F">
      <w:pPr>
        <w:ind w:firstLine="709"/>
        <w:jc w:val="both"/>
        <w:rPr>
          <w:sz w:val="26"/>
          <w:szCs w:val="26"/>
        </w:rPr>
      </w:pPr>
      <w:r w:rsidRPr="00B75043">
        <w:rPr>
          <w:sz w:val="26"/>
          <w:szCs w:val="26"/>
        </w:rPr>
        <w:t xml:space="preserve">При оплате услуг картой в сети «Интернет» требуется </w:t>
      </w:r>
      <w:r w:rsidR="00B75043" w:rsidRPr="00B75043">
        <w:rPr>
          <w:sz w:val="26"/>
          <w:szCs w:val="26"/>
        </w:rPr>
        <w:t>всегда</w:t>
      </w:r>
      <w:r w:rsidRPr="00B75043">
        <w:rPr>
          <w:sz w:val="26"/>
          <w:szCs w:val="26"/>
        </w:rPr>
        <w:t xml:space="preserve"> учитывать высокую </w:t>
      </w:r>
      <w:r w:rsidR="00B75043" w:rsidRPr="00B75043">
        <w:rPr>
          <w:sz w:val="26"/>
          <w:szCs w:val="26"/>
        </w:rPr>
        <w:t>вероятность</w:t>
      </w:r>
      <w:r w:rsidRPr="00B75043">
        <w:rPr>
          <w:sz w:val="26"/>
          <w:szCs w:val="26"/>
        </w:rPr>
        <w:t xml:space="preserve"> перехода на </w:t>
      </w:r>
      <w:r w:rsidR="00B75043" w:rsidRPr="00B75043">
        <w:rPr>
          <w:sz w:val="26"/>
          <w:szCs w:val="26"/>
        </w:rPr>
        <w:t>поддельный</w:t>
      </w:r>
      <w:r w:rsidRPr="00B75043">
        <w:rPr>
          <w:sz w:val="26"/>
          <w:szCs w:val="26"/>
        </w:rPr>
        <w:t xml:space="preserve"> сайт, созданный мошенниками для </w:t>
      </w:r>
      <w:r w:rsidR="00B75043" w:rsidRPr="00B75043">
        <w:rPr>
          <w:sz w:val="26"/>
          <w:szCs w:val="26"/>
        </w:rPr>
        <w:t>компрометации</w:t>
      </w:r>
      <w:r w:rsidRPr="00B75043">
        <w:rPr>
          <w:sz w:val="26"/>
          <w:szCs w:val="26"/>
        </w:rPr>
        <w:t xml:space="preserve"> </w:t>
      </w:r>
      <w:r w:rsidR="00B75043" w:rsidRPr="00B75043">
        <w:rPr>
          <w:sz w:val="26"/>
          <w:szCs w:val="26"/>
        </w:rPr>
        <w:t>клиентских</w:t>
      </w:r>
      <w:r w:rsidRPr="00B75043">
        <w:rPr>
          <w:sz w:val="26"/>
          <w:szCs w:val="26"/>
        </w:rPr>
        <w:t xml:space="preserve"> данных, включая платежные карточные данные.</w:t>
      </w:r>
    </w:p>
    <w:p w:rsidR="00243A2E" w:rsidRPr="00B75043" w:rsidRDefault="00243A2E" w:rsidP="00243A2E">
      <w:pPr>
        <w:jc w:val="both"/>
        <w:rPr>
          <w:sz w:val="26"/>
          <w:szCs w:val="26"/>
        </w:rPr>
      </w:pPr>
      <w:r w:rsidRPr="00B75043">
        <w:rPr>
          <w:sz w:val="26"/>
          <w:szCs w:val="26"/>
        </w:rPr>
        <w:t xml:space="preserve"> Поэтому обращаю внимание на необходимость использования только </w:t>
      </w:r>
      <w:r w:rsidR="00B75043" w:rsidRPr="00B75043">
        <w:rPr>
          <w:sz w:val="26"/>
          <w:szCs w:val="26"/>
        </w:rPr>
        <w:t>проверенных</w:t>
      </w:r>
      <w:r w:rsidRPr="00B75043">
        <w:rPr>
          <w:sz w:val="26"/>
          <w:szCs w:val="26"/>
        </w:rPr>
        <w:t xml:space="preserve"> са</w:t>
      </w:r>
      <w:r w:rsidR="00B75043" w:rsidRPr="00B75043">
        <w:rPr>
          <w:sz w:val="26"/>
          <w:szCs w:val="26"/>
        </w:rPr>
        <w:t>й</w:t>
      </w:r>
      <w:r w:rsidRPr="00B75043">
        <w:rPr>
          <w:sz w:val="26"/>
          <w:szCs w:val="26"/>
        </w:rPr>
        <w:t>то</w:t>
      </w:r>
      <w:r w:rsidR="00B75043" w:rsidRPr="00B75043">
        <w:rPr>
          <w:sz w:val="26"/>
          <w:szCs w:val="26"/>
        </w:rPr>
        <w:t>в</w:t>
      </w:r>
      <w:r w:rsidRPr="00B75043">
        <w:rPr>
          <w:sz w:val="26"/>
          <w:szCs w:val="26"/>
        </w:rPr>
        <w:t>, вним</w:t>
      </w:r>
      <w:r w:rsidR="00B75043" w:rsidRPr="00B75043">
        <w:rPr>
          <w:sz w:val="26"/>
          <w:szCs w:val="26"/>
        </w:rPr>
        <w:t>ательного прочтения текстов СМС-</w:t>
      </w:r>
      <w:r w:rsidRPr="00B75043">
        <w:rPr>
          <w:sz w:val="26"/>
          <w:szCs w:val="26"/>
        </w:rPr>
        <w:t xml:space="preserve">сообщений с кодами подтверждений, проверки реквизитов операции. </w:t>
      </w:r>
    </w:p>
    <w:p w:rsidR="00B75043" w:rsidRPr="00B75043" w:rsidRDefault="00B75043" w:rsidP="00243A2E">
      <w:pPr>
        <w:jc w:val="both"/>
        <w:rPr>
          <w:sz w:val="26"/>
          <w:szCs w:val="26"/>
        </w:rPr>
      </w:pPr>
      <w:r w:rsidRPr="00B75043">
        <w:rPr>
          <w:sz w:val="26"/>
          <w:szCs w:val="26"/>
        </w:rPr>
        <w:tab/>
        <w:t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AA69E5" w:rsidRDefault="00AA69E5" w:rsidP="00267AC6">
      <w:pPr>
        <w:spacing w:line="240" w:lineRule="exact"/>
        <w:rPr>
          <w:sz w:val="28"/>
          <w:szCs w:val="28"/>
        </w:rPr>
      </w:pPr>
    </w:p>
    <w:p w:rsidR="00FD76C3" w:rsidRDefault="00D93741" w:rsidP="0026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FD76C3">
        <w:rPr>
          <w:sz w:val="28"/>
          <w:szCs w:val="28"/>
        </w:rPr>
        <w:t>омощник прокурора района</w:t>
      </w:r>
    </w:p>
    <w:p w:rsidR="00FD76C3" w:rsidRDefault="00FD76C3" w:rsidP="00267AC6">
      <w:pPr>
        <w:spacing w:line="240" w:lineRule="exact"/>
        <w:rPr>
          <w:sz w:val="28"/>
          <w:szCs w:val="28"/>
        </w:rPr>
      </w:pPr>
    </w:p>
    <w:p w:rsidR="00FD76C3" w:rsidRDefault="00FD76C3" w:rsidP="0026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D93741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C4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9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3741">
        <w:rPr>
          <w:sz w:val="28"/>
          <w:szCs w:val="28"/>
        </w:rPr>
        <w:t>А.Ю. Гамбуев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>СОГЛАСОВАНО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Прокурора района 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старший советник юстиции  </w:t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  <w:t xml:space="preserve">    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                           А.Г. Иванов 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673DBC" w:rsidRPr="00673DBC" w:rsidRDefault="00FD76C3" w:rsidP="00FD76C3">
      <w:pPr>
        <w:spacing w:line="240" w:lineRule="exact"/>
        <w:rPr>
          <w:szCs w:val="27"/>
        </w:rPr>
      </w:pPr>
      <w:proofErr w:type="gramStart"/>
      <w:r w:rsidRPr="00FD76C3">
        <w:rPr>
          <w:sz w:val="28"/>
          <w:szCs w:val="28"/>
        </w:rPr>
        <w:t xml:space="preserve">«  </w:t>
      </w:r>
      <w:proofErr w:type="gramEnd"/>
      <w:r w:rsidRPr="00FD76C3">
        <w:rPr>
          <w:sz w:val="28"/>
          <w:szCs w:val="28"/>
        </w:rPr>
        <w:t xml:space="preserve">    »                   2020 года</w:t>
      </w:r>
    </w:p>
    <w:sectPr w:rsidR="00673DBC" w:rsidRPr="00673DBC" w:rsidSect="00B75043">
      <w:headerReference w:type="default" r:id="rId7"/>
      <w:headerReference w:type="first" r:id="rId8"/>
      <w:pgSz w:w="11906" w:h="16838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13" w:rsidRDefault="002F2F13" w:rsidP="00D02DC3">
      <w:r>
        <w:separator/>
      </w:r>
    </w:p>
  </w:endnote>
  <w:endnote w:type="continuationSeparator" w:id="0">
    <w:p w:rsidR="002F2F13" w:rsidRDefault="002F2F13" w:rsidP="00D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13" w:rsidRDefault="002F2F13" w:rsidP="00D02DC3">
      <w:r>
        <w:separator/>
      </w:r>
    </w:p>
  </w:footnote>
  <w:footnote w:type="continuationSeparator" w:id="0">
    <w:p w:rsidR="002F2F13" w:rsidRDefault="002F2F13" w:rsidP="00D0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38" w:rsidRDefault="002F2F13">
    <w:pPr>
      <w:pStyle w:val="a3"/>
      <w:jc w:val="center"/>
    </w:pPr>
  </w:p>
  <w:p w:rsidR="009E2838" w:rsidRDefault="002F2F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589352"/>
      <w:docPartObj>
        <w:docPartGallery w:val="Page Numbers (Top of Page)"/>
        <w:docPartUnique/>
      </w:docPartObj>
    </w:sdtPr>
    <w:sdtEndPr/>
    <w:sdtContent>
      <w:p w:rsidR="00A2022D" w:rsidRDefault="002F2F13">
        <w:pPr>
          <w:pStyle w:val="a3"/>
          <w:jc w:val="center"/>
        </w:pPr>
      </w:p>
    </w:sdtContent>
  </w:sdt>
  <w:p w:rsidR="00A2022D" w:rsidRDefault="00A20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C6"/>
    <w:rsid w:val="00001C83"/>
    <w:rsid w:val="00080C6B"/>
    <w:rsid w:val="000B6030"/>
    <w:rsid w:val="000D5361"/>
    <w:rsid w:val="000D637E"/>
    <w:rsid w:val="000E0229"/>
    <w:rsid w:val="000F566F"/>
    <w:rsid w:val="00111DED"/>
    <w:rsid w:val="0012068D"/>
    <w:rsid w:val="0012178E"/>
    <w:rsid w:val="001238EE"/>
    <w:rsid w:val="001468C3"/>
    <w:rsid w:val="00184C9C"/>
    <w:rsid w:val="001D1A5D"/>
    <w:rsid w:val="001E160A"/>
    <w:rsid w:val="001E212A"/>
    <w:rsid w:val="001E5222"/>
    <w:rsid w:val="001E530A"/>
    <w:rsid w:val="0021729E"/>
    <w:rsid w:val="00243A2E"/>
    <w:rsid w:val="0026747D"/>
    <w:rsid w:val="00267AC6"/>
    <w:rsid w:val="00272FA2"/>
    <w:rsid w:val="00280581"/>
    <w:rsid w:val="00280D9A"/>
    <w:rsid w:val="00287186"/>
    <w:rsid w:val="002C48D9"/>
    <w:rsid w:val="002D1518"/>
    <w:rsid w:val="002D2D6E"/>
    <w:rsid w:val="002D5B6C"/>
    <w:rsid w:val="002E15F5"/>
    <w:rsid w:val="002F013A"/>
    <w:rsid w:val="002F2F13"/>
    <w:rsid w:val="00305706"/>
    <w:rsid w:val="00366924"/>
    <w:rsid w:val="003716E8"/>
    <w:rsid w:val="00382B1A"/>
    <w:rsid w:val="00395A86"/>
    <w:rsid w:val="003A18CE"/>
    <w:rsid w:val="003B3AF8"/>
    <w:rsid w:val="003C684E"/>
    <w:rsid w:val="003E4D3A"/>
    <w:rsid w:val="00437014"/>
    <w:rsid w:val="00462208"/>
    <w:rsid w:val="004F50B1"/>
    <w:rsid w:val="00500283"/>
    <w:rsid w:val="00502001"/>
    <w:rsid w:val="00503627"/>
    <w:rsid w:val="00504FB4"/>
    <w:rsid w:val="00525DDE"/>
    <w:rsid w:val="0053281D"/>
    <w:rsid w:val="005B1F58"/>
    <w:rsid w:val="005B3114"/>
    <w:rsid w:val="005F2393"/>
    <w:rsid w:val="0060291E"/>
    <w:rsid w:val="00613A66"/>
    <w:rsid w:val="006142A9"/>
    <w:rsid w:val="00630CE7"/>
    <w:rsid w:val="00670E03"/>
    <w:rsid w:val="00673DBC"/>
    <w:rsid w:val="006773BA"/>
    <w:rsid w:val="006846BC"/>
    <w:rsid w:val="00693445"/>
    <w:rsid w:val="006B25E6"/>
    <w:rsid w:val="006C108C"/>
    <w:rsid w:val="006D727C"/>
    <w:rsid w:val="006E341C"/>
    <w:rsid w:val="007019D9"/>
    <w:rsid w:val="00707E2A"/>
    <w:rsid w:val="0073375F"/>
    <w:rsid w:val="007834E7"/>
    <w:rsid w:val="007C11A4"/>
    <w:rsid w:val="007C22D2"/>
    <w:rsid w:val="007E5568"/>
    <w:rsid w:val="0084080B"/>
    <w:rsid w:val="00845432"/>
    <w:rsid w:val="00852C3D"/>
    <w:rsid w:val="00860391"/>
    <w:rsid w:val="00862616"/>
    <w:rsid w:val="008A2604"/>
    <w:rsid w:val="008B26AD"/>
    <w:rsid w:val="008C7AC1"/>
    <w:rsid w:val="008D01F9"/>
    <w:rsid w:val="0090307D"/>
    <w:rsid w:val="00951429"/>
    <w:rsid w:val="00975A93"/>
    <w:rsid w:val="009767F2"/>
    <w:rsid w:val="00987897"/>
    <w:rsid w:val="00A12BD1"/>
    <w:rsid w:val="00A2022D"/>
    <w:rsid w:val="00A27927"/>
    <w:rsid w:val="00A343DC"/>
    <w:rsid w:val="00A50716"/>
    <w:rsid w:val="00A56767"/>
    <w:rsid w:val="00A77670"/>
    <w:rsid w:val="00A92DF3"/>
    <w:rsid w:val="00A96531"/>
    <w:rsid w:val="00AA69E5"/>
    <w:rsid w:val="00AA7D58"/>
    <w:rsid w:val="00AB5E79"/>
    <w:rsid w:val="00AF465E"/>
    <w:rsid w:val="00AF7B2B"/>
    <w:rsid w:val="00B02C6A"/>
    <w:rsid w:val="00B058F4"/>
    <w:rsid w:val="00B05ECD"/>
    <w:rsid w:val="00B22527"/>
    <w:rsid w:val="00B2789A"/>
    <w:rsid w:val="00B36478"/>
    <w:rsid w:val="00B42B57"/>
    <w:rsid w:val="00B60D28"/>
    <w:rsid w:val="00B75043"/>
    <w:rsid w:val="00B82D12"/>
    <w:rsid w:val="00B94D19"/>
    <w:rsid w:val="00B9750A"/>
    <w:rsid w:val="00BB157F"/>
    <w:rsid w:val="00BB5E1F"/>
    <w:rsid w:val="00BC1D95"/>
    <w:rsid w:val="00BC5D49"/>
    <w:rsid w:val="00BC6627"/>
    <w:rsid w:val="00BD4D74"/>
    <w:rsid w:val="00BE782C"/>
    <w:rsid w:val="00C2059B"/>
    <w:rsid w:val="00C36B9C"/>
    <w:rsid w:val="00C65926"/>
    <w:rsid w:val="00C77120"/>
    <w:rsid w:val="00CB50F9"/>
    <w:rsid w:val="00CC3257"/>
    <w:rsid w:val="00CE7902"/>
    <w:rsid w:val="00D02DC3"/>
    <w:rsid w:val="00D5256B"/>
    <w:rsid w:val="00D71196"/>
    <w:rsid w:val="00D81534"/>
    <w:rsid w:val="00D91356"/>
    <w:rsid w:val="00D93741"/>
    <w:rsid w:val="00DA617F"/>
    <w:rsid w:val="00DC2103"/>
    <w:rsid w:val="00DD5ABB"/>
    <w:rsid w:val="00DF3992"/>
    <w:rsid w:val="00E0112D"/>
    <w:rsid w:val="00E011BA"/>
    <w:rsid w:val="00E124B1"/>
    <w:rsid w:val="00E13B06"/>
    <w:rsid w:val="00E14B3D"/>
    <w:rsid w:val="00E30158"/>
    <w:rsid w:val="00E34BB8"/>
    <w:rsid w:val="00E6709B"/>
    <w:rsid w:val="00E72AFF"/>
    <w:rsid w:val="00E84CF7"/>
    <w:rsid w:val="00E8560D"/>
    <w:rsid w:val="00E87E4D"/>
    <w:rsid w:val="00EB1B84"/>
    <w:rsid w:val="00EB3209"/>
    <w:rsid w:val="00EC22E2"/>
    <w:rsid w:val="00ED5718"/>
    <w:rsid w:val="00EE0925"/>
    <w:rsid w:val="00EF0713"/>
    <w:rsid w:val="00EF7218"/>
    <w:rsid w:val="00F12D56"/>
    <w:rsid w:val="00F20C6E"/>
    <w:rsid w:val="00F44526"/>
    <w:rsid w:val="00F44A3C"/>
    <w:rsid w:val="00F456C2"/>
    <w:rsid w:val="00F515C2"/>
    <w:rsid w:val="00F60B3A"/>
    <w:rsid w:val="00F60C17"/>
    <w:rsid w:val="00F7778A"/>
    <w:rsid w:val="00F94D50"/>
    <w:rsid w:val="00FA5569"/>
    <w:rsid w:val="00FC4326"/>
    <w:rsid w:val="00FD76C3"/>
    <w:rsid w:val="00FE0427"/>
    <w:rsid w:val="00FE0490"/>
    <w:rsid w:val="00FE288C"/>
    <w:rsid w:val="00FF7BE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534B"/>
  <w15:docId w15:val="{B5EE324F-44E7-470D-9FC0-3FDA4B0D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A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2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D2B3D-DEEA-4791-995D-967A8967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Гамбуев Анатолий Юрьевич</cp:lastModifiedBy>
  <cp:revision>2</cp:revision>
  <cp:lastPrinted>2021-01-23T09:56:00Z</cp:lastPrinted>
  <dcterms:created xsi:type="dcterms:W3CDTF">2021-01-23T09:59:00Z</dcterms:created>
  <dcterms:modified xsi:type="dcterms:W3CDTF">2021-01-23T09:59:00Z</dcterms:modified>
</cp:coreProperties>
</file>